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 xml:space="preserve">Monday, </w:t>
      </w:r>
      <w:r w:rsidR="008355AF">
        <w:rPr>
          <w:sz w:val="28"/>
          <w:szCs w:val="28"/>
        </w:rPr>
        <w:t>March</w:t>
      </w:r>
      <w:r w:rsidR="004D50FE">
        <w:rPr>
          <w:sz w:val="28"/>
          <w:szCs w:val="28"/>
        </w:rPr>
        <w:t xml:space="preserve"> 5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B16D8E" w:rsidRDefault="00526CE3" w:rsidP="003927B9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538"/>
        <w:gridCol w:w="417"/>
        <w:gridCol w:w="1255"/>
      </w:tblGrid>
      <w:tr w:rsidR="008C5570" w:rsidTr="00096735">
        <w:tc>
          <w:tcPr>
            <w:tcW w:w="5000" w:type="pct"/>
            <w:gridSpan w:val="9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:rsidTr="004260F3">
        <w:tc>
          <w:tcPr>
            <w:tcW w:w="405" w:type="pct"/>
            <w:shd w:val="clear" w:color="auto" w:fill="FFFF99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027" w:type="pct"/>
            <w:gridSpan w:val="2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436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:rsidTr="004260F3">
        <w:tc>
          <w:tcPr>
            <w:tcW w:w="405" w:type="pct"/>
          </w:tcPr>
          <w:p w:rsidR="00096735" w:rsidRPr="00AC7A00" w:rsidRDefault="00DA173D" w:rsidP="00687E63">
            <w:r>
              <w:t>2/5/18</w:t>
            </w:r>
          </w:p>
        </w:tc>
        <w:tc>
          <w:tcPr>
            <w:tcW w:w="580" w:type="pct"/>
          </w:tcPr>
          <w:p w:rsidR="00096735" w:rsidRPr="003B705C" w:rsidRDefault="00DA173D" w:rsidP="00687E63">
            <w:r>
              <w:t>Sara</w:t>
            </w:r>
          </w:p>
        </w:tc>
        <w:tc>
          <w:tcPr>
            <w:tcW w:w="2552" w:type="pct"/>
            <w:gridSpan w:val="4"/>
          </w:tcPr>
          <w:p w:rsidR="00096735" w:rsidRPr="003B705C" w:rsidRDefault="00DA173D" w:rsidP="00C91A09">
            <w:r>
              <w:t>Invite Lisa Anh to the March taskforce meeting</w:t>
            </w:r>
          </w:p>
        </w:tc>
        <w:tc>
          <w:tcPr>
            <w:tcW w:w="1027" w:type="pct"/>
            <w:gridSpan w:val="2"/>
          </w:tcPr>
          <w:p w:rsidR="00096735" w:rsidRPr="003B705C" w:rsidRDefault="00DA173D" w:rsidP="00687E63">
            <w:r>
              <w:t>Dawn &amp; Eboni</w:t>
            </w:r>
          </w:p>
        </w:tc>
        <w:tc>
          <w:tcPr>
            <w:tcW w:w="436" w:type="pct"/>
          </w:tcPr>
          <w:p w:rsidR="00096735" w:rsidRPr="003B705C" w:rsidRDefault="00DA173D" w:rsidP="00687E63">
            <w:r>
              <w:t>2/6/18</w:t>
            </w:r>
          </w:p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Lisa Anh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Attend March taskforce meeting and share an example infographic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Dawn &amp; Eboni</w:t>
            </w:r>
          </w:p>
        </w:tc>
        <w:tc>
          <w:tcPr>
            <w:tcW w:w="436" w:type="pct"/>
          </w:tcPr>
          <w:p w:rsidR="00DA173D" w:rsidRPr="003B705C" w:rsidRDefault="00DA173D" w:rsidP="00DA173D">
            <w:r>
              <w:t>3/5/18</w:t>
            </w:r>
          </w:p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Subgroup Leads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Report updates at March meeting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Dawn &amp; Eboni</w:t>
            </w:r>
          </w:p>
        </w:tc>
        <w:tc>
          <w:tcPr>
            <w:tcW w:w="436" w:type="pct"/>
          </w:tcPr>
          <w:p w:rsidR="00DA173D" w:rsidRPr="003B705C" w:rsidRDefault="00DA173D" w:rsidP="00DA173D">
            <w:r>
              <w:t>3/5/18</w:t>
            </w:r>
          </w:p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All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Review David’s common definitions document, send him revision or definitions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David</w:t>
            </w:r>
          </w:p>
        </w:tc>
        <w:tc>
          <w:tcPr>
            <w:tcW w:w="436" w:type="pct"/>
          </w:tcPr>
          <w:p w:rsidR="00DA173D" w:rsidRPr="003B705C" w:rsidRDefault="00DA173D" w:rsidP="00DA173D">
            <w:r>
              <w:t>2/9/18</w:t>
            </w:r>
          </w:p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David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Send out a short, succinct guided pathways progress update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All</w:t>
            </w:r>
          </w:p>
        </w:tc>
        <w:tc>
          <w:tcPr>
            <w:tcW w:w="436" w:type="pct"/>
          </w:tcPr>
          <w:p w:rsidR="00DA173D" w:rsidRPr="003B705C" w:rsidRDefault="00DA173D" w:rsidP="00DA173D">
            <w:r>
              <w:t>2/9/18</w:t>
            </w:r>
          </w:p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Max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Pull together the subgroup leads for a meeting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Dawn &amp; Eboni</w:t>
            </w:r>
          </w:p>
        </w:tc>
        <w:tc>
          <w:tcPr>
            <w:tcW w:w="436" w:type="pct"/>
          </w:tcPr>
          <w:p w:rsidR="00DA173D" w:rsidRPr="003B705C" w:rsidRDefault="00DA173D" w:rsidP="00DA173D"/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David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Send Max the mashup of his definitions document, to be reviewed at the subgroup leads’ meeting that Max is organizing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Max</w:t>
            </w:r>
          </w:p>
        </w:tc>
        <w:tc>
          <w:tcPr>
            <w:tcW w:w="436" w:type="pct"/>
          </w:tcPr>
          <w:p w:rsidR="00DA173D" w:rsidRPr="003B705C" w:rsidRDefault="00DA173D" w:rsidP="00DA173D"/>
        </w:tc>
      </w:tr>
      <w:tr w:rsidR="00DA173D" w:rsidRPr="003B705C" w:rsidTr="004260F3">
        <w:tc>
          <w:tcPr>
            <w:tcW w:w="405" w:type="pct"/>
          </w:tcPr>
          <w:p w:rsidR="00DA173D" w:rsidRDefault="00DA173D" w:rsidP="00DA173D">
            <w:r w:rsidRPr="003D7EE7">
              <w:t>2/5/18</w:t>
            </w:r>
          </w:p>
        </w:tc>
        <w:tc>
          <w:tcPr>
            <w:tcW w:w="580" w:type="pct"/>
          </w:tcPr>
          <w:p w:rsidR="00DA173D" w:rsidRDefault="00DA173D" w:rsidP="00DA173D">
            <w:r>
              <w:t>David</w:t>
            </w:r>
          </w:p>
        </w:tc>
        <w:tc>
          <w:tcPr>
            <w:tcW w:w="2552" w:type="pct"/>
            <w:gridSpan w:val="4"/>
          </w:tcPr>
          <w:p w:rsidR="00DA173D" w:rsidRDefault="00DA173D" w:rsidP="00DA173D">
            <w:r>
              <w:t>Schedule a communication meeting and invite Lisa Anh to participate</w:t>
            </w:r>
          </w:p>
        </w:tc>
        <w:tc>
          <w:tcPr>
            <w:tcW w:w="1027" w:type="pct"/>
            <w:gridSpan w:val="2"/>
          </w:tcPr>
          <w:p w:rsidR="00DA173D" w:rsidRDefault="00DA173D" w:rsidP="00DA173D">
            <w:r>
              <w:t>Dawn &amp; Eboni</w:t>
            </w:r>
          </w:p>
        </w:tc>
        <w:tc>
          <w:tcPr>
            <w:tcW w:w="436" w:type="pct"/>
          </w:tcPr>
          <w:p w:rsidR="00DA173D" w:rsidRPr="003B705C" w:rsidRDefault="00DA173D" w:rsidP="00DA173D"/>
        </w:tc>
      </w:tr>
      <w:tr w:rsidR="008C5570" w:rsidRPr="003E76FB" w:rsidTr="00096735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096735">
        <w:tc>
          <w:tcPr>
            <w:tcW w:w="1375" w:type="pct"/>
            <w:gridSpan w:val="3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096735">
        <w:trPr>
          <w:trHeight w:val="432"/>
        </w:trPr>
        <w:tc>
          <w:tcPr>
            <w:tcW w:w="1375" w:type="pct"/>
            <w:gridSpan w:val="3"/>
          </w:tcPr>
          <w:p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</w:p>
        </w:tc>
        <w:tc>
          <w:tcPr>
            <w:tcW w:w="692" w:type="pct"/>
          </w:tcPr>
          <w:p w:rsidR="008C5570" w:rsidRDefault="00AF616F" w:rsidP="003C6C04">
            <w:r>
              <w:t xml:space="preserve">Dawn / </w:t>
            </w:r>
            <w:r w:rsidR="008422E9">
              <w:t>Eboni</w:t>
            </w:r>
            <w:r w:rsidR="008C5570">
              <w:t xml:space="preserve"> </w:t>
            </w:r>
          </w:p>
        </w:tc>
        <w:tc>
          <w:tcPr>
            <w:tcW w:w="521" w:type="pct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1831" w:type="pct"/>
            <w:gridSpan w:val="2"/>
          </w:tcPr>
          <w:p w:rsidR="008C5570" w:rsidRDefault="008C5570" w:rsidP="00AE0AB0"/>
        </w:tc>
        <w:tc>
          <w:tcPr>
            <w:tcW w:w="581" w:type="pct"/>
            <w:gridSpan w:val="2"/>
            <w:vAlign w:val="center"/>
          </w:tcPr>
          <w:p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14515F" w:rsidTr="00096735">
        <w:trPr>
          <w:trHeight w:val="20"/>
        </w:trPr>
        <w:tc>
          <w:tcPr>
            <w:tcW w:w="1375" w:type="pct"/>
            <w:gridSpan w:val="3"/>
          </w:tcPr>
          <w:p w:rsidR="0014515F" w:rsidRDefault="00C83425" w:rsidP="006958E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Inservice Update</w:t>
            </w:r>
          </w:p>
        </w:tc>
        <w:tc>
          <w:tcPr>
            <w:tcW w:w="692" w:type="pct"/>
          </w:tcPr>
          <w:p w:rsidR="0014515F" w:rsidRDefault="00C83425" w:rsidP="003C6C04">
            <w:r>
              <w:t>Sue</w:t>
            </w:r>
          </w:p>
        </w:tc>
        <w:tc>
          <w:tcPr>
            <w:tcW w:w="521" w:type="pct"/>
          </w:tcPr>
          <w:p w:rsidR="0014515F" w:rsidRDefault="00C83425" w:rsidP="00410FCD">
            <w:r>
              <w:t>5 minutes</w:t>
            </w:r>
          </w:p>
        </w:tc>
        <w:tc>
          <w:tcPr>
            <w:tcW w:w="1831" w:type="pct"/>
            <w:gridSpan w:val="2"/>
          </w:tcPr>
          <w:p w:rsidR="0014515F" w:rsidRDefault="0014515F" w:rsidP="0079040E"/>
        </w:tc>
        <w:tc>
          <w:tcPr>
            <w:tcW w:w="581" w:type="pct"/>
            <w:gridSpan w:val="2"/>
            <w:vAlign w:val="center"/>
          </w:tcPr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90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Discussion</w:t>
            </w:r>
          </w:p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2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Decision</w:t>
            </w:r>
          </w:p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79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Advocacy</w:t>
            </w:r>
          </w:p>
          <w:p w:rsidR="0014515F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958EC" w:rsidTr="00096735">
        <w:trPr>
          <w:trHeight w:val="20"/>
        </w:trPr>
        <w:tc>
          <w:tcPr>
            <w:tcW w:w="1375" w:type="pct"/>
            <w:gridSpan w:val="3"/>
          </w:tcPr>
          <w:p w:rsidR="006958EC" w:rsidRDefault="006958EC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report on project timeline</w:t>
            </w:r>
          </w:p>
        </w:tc>
        <w:tc>
          <w:tcPr>
            <w:tcW w:w="692" w:type="pct"/>
          </w:tcPr>
          <w:p w:rsidR="006958EC" w:rsidRDefault="006958EC" w:rsidP="003C6C04">
            <w:r>
              <w:t>Max and project managers</w:t>
            </w:r>
          </w:p>
        </w:tc>
        <w:tc>
          <w:tcPr>
            <w:tcW w:w="521" w:type="pct"/>
          </w:tcPr>
          <w:p w:rsidR="006958EC" w:rsidRDefault="006958EC" w:rsidP="00C83425">
            <w:r>
              <w:t>1</w:t>
            </w:r>
            <w:r w:rsidR="00C83425">
              <w:t>5</w:t>
            </w:r>
            <w:r>
              <w:t xml:space="preserve"> minutes</w:t>
            </w:r>
          </w:p>
        </w:tc>
        <w:bookmarkStart w:id="0" w:name="_MON_1581492588"/>
        <w:bookmarkEnd w:id="0"/>
        <w:tc>
          <w:tcPr>
            <w:tcW w:w="1831" w:type="pct"/>
            <w:gridSpan w:val="2"/>
          </w:tcPr>
          <w:p w:rsidR="006958EC" w:rsidRDefault="00C83425" w:rsidP="0079040E">
            <w:r>
              <w:object w:dxaOrig="1543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581493551" r:id="rId9">
                  <o:FieldCodes>\s</o:FieldCodes>
                </o:OLEObject>
              </w:object>
            </w:r>
          </w:p>
        </w:tc>
        <w:tc>
          <w:tcPr>
            <w:tcW w:w="581" w:type="pct"/>
            <w:gridSpan w:val="2"/>
            <w:vAlign w:val="center"/>
          </w:tcPr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0480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Discussion</w:t>
            </w:r>
          </w:p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54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Decision</w:t>
            </w:r>
          </w:p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9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Advocacy</w:t>
            </w:r>
          </w:p>
          <w:p w:rsidR="006958EC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238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83425" w:rsidTr="00096735">
        <w:trPr>
          <w:trHeight w:val="20"/>
        </w:trPr>
        <w:tc>
          <w:tcPr>
            <w:tcW w:w="1375" w:type="pct"/>
            <w:gridSpan w:val="3"/>
          </w:tcPr>
          <w:p w:rsidR="00C83425" w:rsidRDefault="00C83425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Coffee Chats</w:t>
            </w:r>
          </w:p>
        </w:tc>
        <w:tc>
          <w:tcPr>
            <w:tcW w:w="692" w:type="pct"/>
          </w:tcPr>
          <w:p w:rsidR="00C83425" w:rsidRDefault="00C83425" w:rsidP="003C6C04">
            <w:r>
              <w:t>Dawn</w:t>
            </w:r>
          </w:p>
        </w:tc>
        <w:tc>
          <w:tcPr>
            <w:tcW w:w="521" w:type="pct"/>
          </w:tcPr>
          <w:p w:rsidR="00C83425" w:rsidRDefault="004A1445" w:rsidP="00C83425">
            <w:r>
              <w:t>10</w:t>
            </w:r>
            <w:bookmarkStart w:id="1" w:name="_GoBack"/>
            <w:bookmarkEnd w:id="1"/>
            <w:r w:rsidR="00C83425">
              <w:t xml:space="preserve"> minutes</w:t>
            </w:r>
          </w:p>
        </w:tc>
        <w:bookmarkStart w:id="2" w:name="_MON_1581492531"/>
        <w:bookmarkEnd w:id="2"/>
        <w:tc>
          <w:tcPr>
            <w:tcW w:w="1831" w:type="pct"/>
            <w:gridSpan w:val="2"/>
          </w:tcPr>
          <w:p w:rsidR="00C83425" w:rsidRDefault="00C83425" w:rsidP="0079040E">
            <w:r>
              <w:object w:dxaOrig="1543" w:dyaOrig="998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581493552" r:id="rId11">
                  <o:FieldCodes>\s</o:FieldCodes>
                </o:OLEObject>
              </w:object>
            </w:r>
          </w:p>
        </w:tc>
        <w:tc>
          <w:tcPr>
            <w:tcW w:w="581" w:type="pct"/>
            <w:gridSpan w:val="2"/>
            <w:vAlign w:val="center"/>
          </w:tcPr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2582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Discussion</w:t>
            </w:r>
          </w:p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56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Decision</w:t>
            </w:r>
          </w:p>
          <w:p w:rsidR="00C83425" w:rsidRPr="003F7E67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07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Advocacy</w:t>
            </w:r>
          </w:p>
          <w:p w:rsidR="00C83425" w:rsidRDefault="004A1445" w:rsidP="00C834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7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2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42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958EC" w:rsidTr="00096735">
        <w:trPr>
          <w:trHeight w:val="20"/>
        </w:trPr>
        <w:tc>
          <w:tcPr>
            <w:tcW w:w="1375" w:type="pct"/>
            <w:gridSpan w:val="3"/>
          </w:tcPr>
          <w:p w:rsidR="006958EC" w:rsidRDefault="006958EC" w:rsidP="006958E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from communication group</w:t>
            </w:r>
          </w:p>
        </w:tc>
        <w:tc>
          <w:tcPr>
            <w:tcW w:w="692" w:type="pct"/>
          </w:tcPr>
          <w:p w:rsidR="006958EC" w:rsidRDefault="006958EC" w:rsidP="003C6C04">
            <w:r>
              <w:t>David and communication group members</w:t>
            </w:r>
          </w:p>
        </w:tc>
        <w:tc>
          <w:tcPr>
            <w:tcW w:w="521" w:type="pct"/>
          </w:tcPr>
          <w:p w:rsidR="006958EC" w:rsidRDefault="006958EC" w:rsidP="00410FCD">
            <w:r>
              <w:t>20 minutes</w:t>
            </w:r>
          </w:p>
        </w:tc>
        <w:tc>
          <w:tcPr>
            <w:tcW w:w="1831" w:type="pct"/>
            <w:gridSpan w:val="2"/>
          </w:tcPr>
          <w:p w:rsidR="006958EC" w:rsidRDefault="006958EC" w:rsidP="0079040E"/>
        </w:tc>
        <w:tc>
          <w:tcPr>
            <w:tcW w:w="581" w:type="pct"/>
            <w:gridSpan w:val="2"/>
            <w:vAlign w:val="center"/>
          </w:tcPr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15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Discussion</w:t>
            </w:r>
          </w:p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81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Decision</w:t>
            </w:r>
          </w:p>
          <w:p w:rsidR="006958EC" w:rsidRPr="003F7E67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39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Advocacy</w:t>
            </w:r>
          </w:p>
          <w:p w:rsidR="006958EC" w:rsidRDefault="004A1445" w:rsidP="006958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813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E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8E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260F3" w:rsidTr="004260F3">
        <w:trPr>
          <w:trHeight w:val="20"/>
        </w:trPr>
        <w:tc>
          <w:tcPr>
            <w:tcW w:w="1375" w:type="pct"/>
            <w:gridSpan w:val="3"/>
          </w:tcPr>
          <w:p w:rsidR="004260F3" w:rsidRDefault="004260F3" w:rsidP="006958E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</w:t>
            </w:r>
            <w:r w:rsidR="006958E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pdates</w:t>
            </w:r>
          </w:p>
        </w:tc>
        <w:tc>
          <w:tcPr>
            <w:tcW w:w="692" w:type="pct"/>
          </w:tcPr>
          <w:p w:rsidR="004260F3" w:rsidRDefault="004260F3" w:rsidP="004260F3">
            <w:r>
              <w:t>Subgroup Leads</w:t>
            </w:r>
          </w:p>
        </w:tc>
        <w:tc>
          <w:tcPr>
            <w:tcW w:w="521" w:type="pct"/>
          </w:tcPr>
          <w:p w:rsidR="004260F3" w:rsidRDefault="006958EC" w:rsidP="006958EC">
            <w:r>
              <w:t>5-10 minutes each</w:t>
            </w:r>
          </w:p>
        </w:tc>
        <w:tc>
          <w:tcPr>
            <w:tcW w:w="1831" w:type="pct"/>
            <w:gridSpan w:val="2"/>
          </w:tcPr>
          <w:p w:rsidR="004260F3" w:rsidRDefault="004260F3" w:rsidP="004260F3">
            <w:r>
              <w:t>Workgroups:</w:t>
            </w:r>
          </w:p>
          <w:p w:rsidR="004260F3" w:rsidRDefault="004260F3" w:rsidP="004260F3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Advising (Lead: Dustin)</w:t>
            </w:r>
          </w:p>
          <w:p w:rsidR="004260F3" w:rsidRDefault="004260F3" w:rsidP="004260F3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Curriculum (Lead: Sue)</w:t>
            </w:r>
          </w:p>
          <w:p w:rsidR="004260F3" w:rsidRDefault="004260F3" w:rsidP="004260F3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lastRenderedPageBreak/>
              <w:t>Pre-college pipeline (Lead: Darlene)</w:t>
            </w:r>
          </w:p>
        </w:tc>
        <w:tc>
          <w:tcPr>
            <w:tcW w:w="581" w:type="pct"/>
            <w:gridSpan w:val="2"/>
          </w:tcPr>
          <w:p w:rsidR="004260F3" w:rsidRPr="003F7E67" w:rsidRDefault="004A1445" w:rsidP="004260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F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260F3" w:rsidRPr="003F7E67">
              <w:rPr>
                <w:sz w:val="18"/>
                <w:szCs w:val="18"/>
              </w:rPr>
              <w:t xml:space="preserve"> Discussion</w:t>
            </w:r>
          </w:p>
          <w:p w:rsidR="004260F3" w:rsidRPr="003F7E67" w:rsidRDefault="004A1445" w:rsidP="004260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60F3" w:rsidRPr="003F7E67">
              <w:rPr>
                <w:sz w:val="18"/>
                <w:szCs w:val="18"/>
              </w:rPr>
              <w:t xml:space="preserve"> Decision</w:t>
            </w:r>
          </w:p>
          <w:p w:rsidR="004260F3" w:rsidRPr="003F7E67" w:rsidRDefault="004A1445" w:rsidP="004260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60F3" w:rsidRPr="003F7E67">
              <w:rPr>
                <w:sz w:val="18"/>
                <w:szCs w:val="18"/>
              </w:rPr>
              <w:t xml:space="preserve"> Advocacy</w:t>
            </w:r>
          </w:p>
          <w:p w:rsidR="004260F3" w:rsidRDefault="004A1445" w:rsidP="004260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F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260F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82858" w:rsidTr="00096735">
        <w:trPr>
          <w:cantSplit/>
          <w:trHeight w:val="432"/>
        </w:trPr>
        <w:tc>
          <w:tcPr>
            <w:tcW w:w="1375" w:type="pct"/>
            <w:gridSpan w:val="3"/>
          </w:tcPr>
          <w:p w:rsidR="00B82858" w:rsidRPr="00B83B12" w:rsidRDefault="00B82858" w:rsidP="00B8285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:rsidR="00B82858" w:rsidRDefault="00AF616F" w:rsidP="00B82858">
            <w:r>
              <w:t xml:space="preserve">Dawn / </w:t>
            </w:r>
            <w:r w:rsidR="00B82858">
              <w:t>Eboni</w:t>
            </w:r>
          </w:p>
        </w:tc>
        <w:tc>
          <w:tcPr>
            <w:tcW w:w="521" w:type="pct"/>
          </w:tcPr>
          <w:p w:rsidR="00B82858" w:rsidRPr="00AC7A00" w:rsidRDefault="00B82858" w:rsidP="00B82858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2"/>
          </w:tcPr>
          <w:p w:rsidR="00B82858" w:rsidRDefault="00B82858" w:rsidP="00B82858">
            <w:pPr>
              <w:rPr>
                <w:color w:val="2121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B82858" w:rsidRDefault="00B82858" w:rsidP="00B82858">
            <w:pPr>
              <w:rPr>
                <w:sz w:val="18"/>
                <w:szCs w:val="18"/>
              </w:rPr>
            </w:pPr>
          </w:p>
          <w:p w:rsidR="00B82858" w:rsidRDefault="00B82858" w:rsidP="00B82858">
            <w:pPr>
              <w:rPr>
                <w:sz w:val="18"/>
                <w:szCs w:val="18"/>
              </w:rPr>
            </w:pPr>
          </w:p>
        </w:tc>
      </w:tr>
    </w:tbl>
    <w:p w:rsidR="005F3798" w:rsidRDefault="005F37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AD3B61" w:rsidRDefault="00AD3B61" w:rsidP="00AD3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 Infographic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AD3B61" w:rsidRDefault="00AD3B61" w:rsidP="00C83425">
            <w:pPr>
              <w:jc w:val="center"/>
            </w:pPr>
            <w:r w:rsidRPr="00C83425">
              <w:rPr>
                <w:sz w:val="18"/>
                <w:szCs w:val="18"/>
              </w:rPr>
              <w:t>Lisa Anh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120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2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40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:rsidR="00AD3B61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0220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AD3B61" w:rsidRPr="00CD4BDD" w:rsidRDefault="00AD3B61" w:rsidP="00AD3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:rsidR="00AD3B61" w:rsidRPr="003F7E67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:rsidR="00AD3B61" w:rsidRDefault="004A144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:rsidTr="00BB4240">
        <w:trPr>
          <w:trHeight w:val="425"/>
        </w:trPr>
        <w:tc>
          <w:tcPr>
            <w:tcW w:w="4043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:rsidTr="00BB4240">
        <w:trPr>
          <w:trHeight w:val="334"/>
        </w:trPr>
        <w:tc>
          <w:tcPr>
            <w:tcW w:w="4043" w:type="dxa"/>
            <w:vAlign w:val="center"/>
          </w:tcPr>
          <w:p w:rsidR="00AD3B61" w:rsidRDefault="00AD3B61" w:rsidP="00AD3B61">
            <w:pPr>
              <w:tabs>
                <w:tab w:val="center" w:pos="2259"/>
                <w:tab w:val="left" w:pos="3555"/>
              </w:tabs>
            </w:pPr>
            <w:r>
              <w:t>Monday, April 2, 2018</w:t>
            </w:r>
          </w:p>
          <w:p w:rsidR="00AD3B61" w:rsidRPr="001C14ED" w:rsidRDefault="00AD3B61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First Monday of each month</w:t>
            </w:r>
          </w:p>
        </w:tc>
        <w:tc>
          <w:tcPr>
            <w:tcW w:w="2789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:rsidR="00AD3B61" w:rsidRPr="001C14ED" w:rsidRDefault="00AD3B61" w:rsidP="00AD3B61">
            <w:pPr>
              <w:jc w:val="center"/>
            </w:pPr>
            <w:r>
              <w:t>B237</w:t>
            </w:r>
          </w:p>
        </w:tc>
      </w:tr>
    </w:tbl>
    <w:p w:rsidR="002278E8" w:rsidRDefault="002278E8" w:rsidP="00DB6227"/>
    <w:sectPr w:rsidR="002278E8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1445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3798"/>
    <w:rsid w:val="005F5146"/>
    <w:rsid w:val="005F5C4F"/>
    <w:rsid w:val="005F6F84"/>
    <w:rsid w:val="005F788E"/>
    <w:rsid w:val="006016A4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E2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B4240"/>
    <w:rsid w:val="00BB526C"/>
    <w:rsid w:val="00BB5FB1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3425"/>
    <w:rsid w:val="00C86872"/>
    <w:rsid w:val="00C87CEC"/>
    <w:rsid w:val="00C91553"/>
    <w:rsid w:val="00C91A09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A4B6-FB0D-486C-A2CE-C08E897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9</cp:revision>
  <cp:lastPrinted>2017-06-09T20:49:00Z</cp:lastPrinted>
  <dcterms:created xsi:type="dcterms:W3CDTF">2018-02-28T21:48:00Z</dcterms:created>
  <dcterms:modified xsi:type="dcterms:W3CDTF">2018-03-02T18:59:00Z</dcterms:modified>
</cp:coreProperties>
</file>